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DD80" w14:textId="654F368D" w:rsidR="00B54BEE" w:rsidRDefault="00B54BEE" w:rsidP="00B54BEE">
      <w:pPr>
        <w:spacing w:after="0" w:line="480" w:lineRule="auto"/>
        <w:rPr>
          <w:rFonts w:ascii="Times New Roman" w:hAnsi="Times New Roman" w:cs="Times New Roman"/>
          <w:color w:val="000000"/>
          <w:shd w:val="clear" w:color="auto" w:fill="FFFFFF"/>
        </w:rPr>
      </w:pPr>
      <w:r w:rsidRPr="00317D23">
        <w:rPr>
          <w:rFonts w:ascii="Times New Roman" w:hAnsi="Times New Roman" w:cs="Times New Roman"/>
          <w:color w:val="000000"/>
          <w:shd w:val="clear" w:color="auto" w:fill="FFFFFF"/>
        </w:rPr>
        <w:t xml:space="preserve">Impact of </w:t>
      </w:r>
      <w:r w:rsidR="003C4061">
        <w:rPr>
          <w:rFonts w:ascii="Times New Roman" w:hAnsi="Times New Roman" w:cs="Times New Roman"/>
          <w:color w:val="000000"/>
          <w:shd w:val="clear" w:color="auto" w:fill="FFFFFF"/>
        </w:rPr>
        <w:t>c</w:t>
      </w:r>
      <w:r w:rsidRPr="00317D23">
        <w:rPr>
          <w:rFonts w:ascii="Times New Roman" w:hAnsi="Times New Roman" w:cs="Times New Roman"/>
          <w:color w:val="000000"/>
          <w:shd w:val="clear" w:color="auto" w:fill="FFFFFF"/>
        </w:rPr>
        <w:t xml:space="preserve">levidipine versus </w:t>
      </w:r>
      <w:r w:rsidR="003C4061">
        <w:rPr>
          <w:rFonts w:ascii="Times New Roman" w:hAnsi="Times New Roman" w:cs="Times New Roman"/>
          <w:color w:val="000000"/>
          <w:shd w:val="clear" w:color="auto" w:fill="FFFFFF"/>
        </w:rPr>
        <w:t>n</w:t>
      </w:r>
      <w:r w:rsidRPr="00317D23">
        <w:rPr>
          <w:rFonts w:ascii="Times New Roman" w:hAnsi="Times New Roman" w:cs="Times New Roman"/>
          <w:color w:val="000000"/>
          <w:shd w:val="clear" w:color="auto" w:fill="FFFFFF"/>
        </w:rPr>
        <w:t xml:space="preserve">icardipine on </w:t>
      </w:r>
      <w:r w:rsidR="003C4061">
        <w:rPr>
          <w:rFonts w:ascii="Times New Roman" w:hAnsi="Times New Roman" w:cs="Times New Roman"/>
          <w:color w:val="000000"/>
          <w:shd w:val="clear" w:color="auto" w:fill="FFFFFF"/>
        </w:rPr>
        <w:t>t</w:t>
      </w:r>
      <w:r w:rsidRPr="00317D23">
        <w:rPr>
          <w:rFonts w:ascii="Times New Roman" w:hAnsi="Times New Roman" w:cs="Times New Roman"/>
          <w:color w:val="000000"/>
          <w:shd w:val="clear" w:color="auto" w:fill="FFFFFF"/>
        </w:rPr>
        <w:t xml:space="preserve">ime in </w:t>
      </w:r>
      <w:r w:rsidR="003C4061">
        <w:rPr>
          <w:rFonts w:ascii="Times New Roman" w:hAnsi="Times New Roman" w:cs="Times New Roman"/>
          <w:color w:val="000000"/>
          <w:shd w:val="clear" w:color="auto" w:fill="FFFFFF"/>
        </w:rPr>
        <w:t>r</w:t>
      </w:r>
      <w:r w:rsidRPr="00317D23">
        <w:rPr>
          <w:rFonts w:ascii="Times New Roman" w:hAnsi="Times New Roman" w:cs="Times New Roman"/>
          <w:color w:val="000000"/>
          <w:shd w:val="clear" w:color="auto" w:fill="FFFFFF"/>
        </w:rPr>
        <w:t xml:space="preserve">ange when </w:t>
      </w:r>
      <w:r w:rsidR="003C4061">
        <w:rPr>
          <w:rFonts w:ascii="Times New Roman" w:hAnsi="Times New Roman" w:cs="Times New Roman"/>
          <w:color w:val="000000"/>
          <w:shd w:val="clear" w:color="auto" w:fill="FFFFFF"/>
        </w:rPr>
        <w:t>l</w:t>
      </w:r>
      <w:r w:rsidRPr="00317D23">
        <w:rPr>
          <w:rFonts w:ascii="Times New Roman" w:hAnsi="Times New Roman" w:cs="Times New Roman"/>
          <w:color w:val="000000"/>
          <w:shd w:val="clear" w:color="auto" w:fill="FFFFFF"/>
        </w:rPr>
        <w:t xml:space="preserve">owering </w:t>
      </w:r>
      <w:r w:rsidR="003C4061">
        <w:rPr>
          <w:rFonts w:ascii="Times New Roman" w:hAnsi="Times New Roman" w:cs="Times New Roman"/>
          <w:color w:val="000000"/>
          <w:shd w:val="clear" w:color="auto" w:fill="FFFFFF"/>
        </w:rPr>
        <w:t>b</w:t>
      </w:r>
      <w:r w:rsidRPr="00317D23">
        <w:rPr>
          <w:rFonts w:ascii="Times New Roman" w:hAnsi="Times New Roman" w:cs="Times New Roman"/>
          <w:color w:val="000000"/>
          <w:shd w:val="clear" w:color="auto" w:fill="FFFFFF"/>
        </w:rPr>
        <w:t xml:space="preserve">lood </w:t>
      </w:r>
      <w:r w:rsidR="003C4061">
        <w:rPr>
          <w:rFonts w:ascii="Times New Roman" w:hAnsi="Times New Roman" w:cs="Times New Roman"/>
          <w:color w:val="000000"/>
          <w:shd w:val="clear" w:color="auto" w:fill="FFFFFF"/>
        </w:rPr>
        <w:t>p</w:t>
      </w:r>
      <w:r>
        <w:rPr>
          <w:rFonts w:ascii="Times New Roman" w:hAnsi="Times New Roman" w:cs="Times New Roman"/>
          <w:color w:val="000000"/>
          <w:shd w:val="clear" w:color="auto" w:fill="FFFFFF"/>
        </w:rPr>
        <w:t xml:space="preserve">ressure </w:t>
      </w:r>
      <w:r w:rsidRPr="00317D23">
        <w:rPr>
          <w:rFonts w:ascii="Times New Roman" w:hAnsi="Times New Roman" w:cs="Times New Roman"/>
          <w:color w:val="000000"/>
          <w:shd w:val="clear" w:color="auto" w:fill="FFFFFF"/>
        </w:rPr>
        <w:t>(CTRL-BP)</w:t>
      </w:r>
    </w:p>
    <w:p w14:paraId="376ECABD" w14:textId="77777777" w:rsidR="003C4061" w:rsidRDefault="003C4061" w:rsidP="00B54BEE">
      <w:pPr>
        <w:spacing w:after="0" w:line="480" w:lineRule="auto"/>
        <w:rPr>
          <w:rFonts w:ascii="Times New Roman" w:hAnsi="Times New Roman" w:cs="Times New Roman"/>
          <w:color w:val="000000"/>
          <w:shd w:val="clear" w:color="auto" w:fill="FFFFFF"/>
        </w:rPr>
      </w:pPr>
    </w:p>
    <w:p w14:paraId="1BAC0650" w14:textId="56B3F4D2" w:rsidR="00C94879" w:rsidRDefault="00B54BEE" w:rsidP="00B54BEE">
      <w:pPr>
        <w:spacing w:after="0" w:line="480" w:lineRule="auto"/>
        <w:rPr>
          <w:rFonts w:ascii="Times New Roman" w:hAnsi="Times New Roman" w:cs="Times New Roman"/>
          <w:shd w:val="clear" w:color="auto" w:fill="FFFFFF"/>
        </w:rPr>
      </w:pPr>
      <w:r>
        <w:rPr>
          <w:rFonts w:ascii="Times New Roman" w:hAnsi="Times New Roman" w:cs="Times New Roman"/>
          <w:shd w:val="clear" w:color="auto" w:fill="FFFFFF"/>
        </w:rPr>
        <w:t>Background:</w:t>
      </w:r>
      <w:r w:rsidRPr="008974AC">
        <w:rPr>
          <w:rFonts w:ascii="Times New Roman" w:hAnsi="Times New Roman" w:cs="Times New Roman"/>
          <w:shd w:val="clear" w:color="auto" w:fill="FFFFFF"/>
        </w:rPr>
        <w:t xml:space="preserve"> </w:t>
      </w:r>
      <w:r w:rsidR="00C94879" w:rsidRPr="00C94879">
        <w:rPr>
          <w:rFonts w:ascii="Times New Roman" w:hAnsi="Times New Roman" w:cs="Times New Roman"/>
          <w:shd w:val="clear" w:color="auto" w:fill="FFFFFF"/>
        </w:rPr>
        <w:t xml:space="preserve">Within emergency and critical care medicine, there are a variety of emergent conditions that present with dangerously elevated blood pressures and require rapid blood pressure control. Two intravenous medications commonly used </w:t>
      </w:r>
      <w:r w:rsidR="00C94879">
        <w:rPr>
          <w:rFonts w:ascii="Times New Roman" w:hAnsi="Times New Roman" w:cs="Times New Roman"/>
          <w:shd w:val="clear" w:color="auto" w:fill="FFFFFF"/>
        </w:rPr>
        <w:t>f</w:t>
      </w:r>
      <w:r w:rsidR="00C94879" w:rsidRPr="00C94879">
        <w:rPr>
          <w:rFonts w:ascii="Times New Roman" w:hAnsi="Times New Roman" w:cs="Times New Roman"/>
          <w:shd w:val="clear" w:color="auto" w:fill="FFFFFF"/>
        </w:rPr>
        <w:t xml:space="preserve">irst-line for rapid blood pressure control are nicardipine and clevidipine, both of which are available as titratable drips. The major difference between them is their pharmacokinetic profiles, which could impact how quickly and </w:t>
      </w:r>
      <w:r w:rsidR="00C63BE0">
        <w:rPr>
          <w:rFonts w:ascii="Times New Roman" w:hAnsi="Times New Roman" w:cs="Times New Roman"/>
          <w:shd w:val="clear" w:color="auto" w:fill="FFFFFF"/>
        </w:rPr>
        <w:t>precisely</w:t>
      </w:r>
      <w:r w:rsidR="00C94879" w:rsidRPr="00C94879">
        <w:rPr>
          <w:rFonts w:ascii="Times New Roman" w:hAnsi="Times New Roman" w:cs="Times New Roman"/>
          <w:shd w:val="clear" w:color="auto" w:fill="FFFFFF"/>
        </w:rPr>
        <w:t xml:space="preserve"> blood pressure control can be attained. </w:t>
      </w:r>
      <w:r w:rsidR="00C94879" w:rsidRPr="008974AC">
        <w:rPr>
          <w:rFonts w:ascii="Times New Roman" w:hAnsi="Times New Roman" w:cs="Times New Roman"/>
          <w:shd w:val="clear" w:color="auto" w:fill="FFFFFF"/>
        </w:rPr>
        <w:t>The objective of this study was to evaluate efficacy and safety outcomes associated with current use of these medications in a hospital system in order to provide insight into whether one agent should be favored in practice</w:t>
      </w:r>
      <w:r w:rsidR="00C94879">
        <w:rPr>
          <w:rFonts w:ascii="Times New Roman" w:hAnsi="Times New Roman" w:cs="Times New Roman"/>
          <w:shd w:val="clear" w:color="auto" w:fill="FFFFFF"/>
        </w:rPr>
        <w:t>.</w:t>
      </w:r>
    </w:p>
    <w:p w14:paraId="4BC715C9" w14:textId="77777777" w:rsidR="00C94879" w:rsidRDefault="00C94879" w:rsidP="00B54BEE">
      <w:pPr>
        <w:spacing w:after="0" w:line="480" w:lineRule="auto"/>
        <w:rPr>
          <w:rFonts w:ascii="Times New Roman" w:hAnsi="Times New Roman" w:cs="Times New Roman"/>
          <w:shd w:val="clear" w:color="auto" w:fill="FFFFFF"/>
        </w:rPr>
      </w:pPr>
    </w:p>
    <w:p w14:paraId="18FB815F" w14:textId="178FA9B1" w:rsidR="003C4061" w:rsidRDefault="00C94879" w:rsidP="00B54BEE">
      <w:pPr>
        <w:spacing w:after="0" w:line="48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Methods: </w:t>
      </w:r>
      <w:r w:rsidRPr="00C94879">
        <w:rPr>
          <w:rFonts w:ascii="Times New Roman" w:hAnsi="Times New Roman" w:cs="Times New Roman"/>
          <w:shd w:val="clear" w:color="auto" w:fill="FFFFFF"/>
        </w:rPr>
        <w:t>This study</w:t>
      </w:r>
      <w:r>
        <w:rPr>
          <w:rFonts w:ascii="Times New Roman" w:hAnsi="Times New Roman" w:cs="Times New Roman"/>
          <w:shd w:val="clear" w:color="auto" w:fill="FFFFFF"/>
        </w:rPr>
        <w:t xml:space="preserve"> was</w:t>
      </w:r>
      <w:r w:rsidRPr="00C94879">
        <w:rPr>
          <w:rFonts w:ascii="Times New Roman" w:hAnsi="Times New Roman" w:cs="Times New Roman"/>
          <w:shd w:val="clear" w:color="auto" w:fill="FFFFFF"/>
        </w:rPr>
        <w:t xml:space="preserve"> a multi-center, retrospective chart review conducted within </w:t>
      </w:r>
      <w:r>
        <w:rPr>
          <w:rFonts w:ascii="Times New Roman" w:hAnsi="Times New Roman" w:cs="Times New Roman"/>
          <w:shd w:val="clear" w:color="auto" w:fill="FFFFFF"/>
        </w:rPr>
        <w:t>a hospital-system</w:t>
      </w:r>
      <w:r w:rsidRPr="00C94879">
        <w:rPr>
          <w:rFonts w:ascii="Times New Roman" w:hAnsi="Times New Roman" w:cs="Times New Roman"/>
          <w:shd w:val="clear" w:color="auto" w:fill="FFFFFF"/>
        </w:rPr>
        <w:t>. Inclusion criteria encompasse</w:t>
      </w:r>
      <w:r w:rsidR="00BE68AA">
        <w:rPr>
          <w:rFonts w:ascii="Times New Roman" w:hAnsi="Times New Roman" w:cs="Times New Roman"/>
          <w:shd w:val="clear" w:color="auto" w:fill="FFFFFF"/>
        </w:rPr>
        <w:t>d</w:t>
      </w:r>
      <w:r w:rsidRPr="00C94879">
        <w:rPr>
          <w:rFonts w:ascii="Times New Roman" w:hAnsi="Times New Roman" w:cs="Times New Roman"/>
          <w:shd w:val="clear" w:color="auto" w:fill="FFFFFF"/>
        </w:rPr>
        <w:t xml:space="preserve"> patients between the ages of 18 and 89 treated at an acute care hospital with nicardipine or clevidipine for emergent blood pressure control between June 1, </w:t>
      </w:r>
      <w:proofErr w:type="gramStart"/>
      <w:r w:rsidRPr="00C94879">
        <w:rPr>
          <w:rFonts w:ascii="Times New Roman" w:hAnsi="Times New Roman" w:cs="Times New Roman"/>
          <w:shd w:val="clear" w:color="auto" w:fill="FFFFFF"/>
        </w:rPr>
        <w:t>2020</w:t>
      </w:r>
      <w:proofErr w:type="gramEnd"/>
      <w:r w:rsidRPr="00C94879">
        <w:rPr>
          <w:rFonts w:ascii="Times New Roman" w:hAnsi="Times New Roman" w:cs="Times New Roman"/>
          <w:shd w:val="clear" w:color="auto" w:fill="FFFFFF"/>
        </w:rPr>
        <w:t xml:space="preserve"> and June 30, 2021. Patients </w:t>
      </w:r>
      <w:r>
        <w:rPr>
          <w:rFonts w:ascii="Times New Roman" w:hAnsi="Times New Roman" w:cs="Times New Roman"/>
          <w:shd w:val="clear" w:color="auto" w:fill="FFFFFF"/>
        </w:rPr>
        <w:t>were</w:t>
      </w:r>
      <w:r w:rsidRPr="00C94879">
        <w:rPr>
          <w:rFonts w:ascii="Times New Roman" w:hAnsi="Times New Roman" w:cs="Times New Roman"/>
          <w:shd w:val="clear" w:color="auto" w:fill="FFFFFF"/>
        </w:rPr>
        <w:t xml:space="preserve"> matched in a one-to-one fashion based on indication for blood pressure control and similar pre-intervention </w:t>
      </w:r>
      <w:r w:rsidR="00452D1A">
        <w:rPr>
          <w:rFonts w:ascii="Times New Roman" w:hAnsi="Times New Roman" w:cs="Times New Roman"/>
          <w:shd w:val="clear" w:color="auto" w:fill="FFFFFF"/>
        </w:rPr>
        <w:t xml:space="preserve">systolic </w:t>
      </w:r>
      <w:r w:rsidRPr="00C94879">
        <w:rPr>
          <w:rFonts w:ascii="Times New Roman" w:hAnsi="Times New Roman" w:cs="Times New Roman"/>
          <w:shd w:val="clear" w:color="auto" w:fill="FFFFFF"/>
        </w:rPr>
        <w:t>blood pressure</w:t>
      </w:r>
      <w:r w:rsidR="00452D1A">
        <w:rPr>
          <w:rFonts w:ascii="Times New Roman" w:hAnsi="Times New Roman" w:cs="Times New Roman"/>
          <w:shd w:val="clear" w:color="auto" w:fill="FFFFFF"/>
        </w:rPr>
        <w:t xml:space="preserve"> (SBP)</w:t>
      </w:r>
      <w:r w:rsidRPr="00C94879">
        <w:rPr>
          <w:rFonts w:ascii="Times New Roman" w:hAnsi="Times New Roman" w:cs="Times New Roman"/>
          <w:shd w:val="clear" w:color="auto" w:fill="FFFFFF"/>
        </w:rPr>
        <w:t>. The exclusion criteria include</w:t>
      </w:r>
      <w:r>
        <w:rPr>
          <w:rFonts w:ascii="Times New Roman" w:hAnsi="Times New Roman" w:cs="Times New Roman"/>
          <w:shd w:val="clear" w:color="auto" w:fill="FFFFFF"/>
        </w:rPr>
        <w:t xml:space="preserve">d </w:t>
      </w:r>
      <w:r w:rsidRPr="00C94879">
        <w:rPr>
          <w:rFonts w:ascii="Times New Roman" w:hAnsi="Times New Roman" w:cs="Times New Roman"/>
          <w:shd w:val="clear" w:color="auto" w:fill="FFFFFF"/>
        </w:rPr>
        <w:t xml:space="preserve">patients who </w:t>
      </w:r>
      <w:r>
        <w:rPr>
          <w:rFonts w:ascii="Times New Roman" w:hAnsi="Times New Roman" w:cs="Times New Roman"/>
          <w:shd w:val="clear" w:color="auto" w:fill="FFFFFF"/>
        </w:rPr>
        <w:t>were</w:t>
      </w:r>
      <w:r w:rsidRPr="00C94879">
        <w:rPr>
          <w:rFonts w:ascii="Times New Roman" w:hAnsi="Times New Roman" w:cs="Times New Roman"/>
          <w:shd w:val="clear" w:color="auto" w:fill="FFFFFF"/>
        </w:rPr>
        <w:t xml:space="preserve"> pregnant or experiencing eclampsia post-partum, </w:t>
      </w:r>
      <w:r>
        <w:rPr>
          <w:rFonts w:ascii="Times New Roman" w:hAnsi="Times New Roman" w:cs="Times New Roman"/>
          <w:shd w:val="clear" w:color="auto" w:fill="FFFFFF"/>
        </w:rPr>
        <w:t>were</w:t>
      </w:r>
      <w:r w:rsidRPr="00C94879">
        <w:rPr>
          <w:rFonts w:ascii="Times New Roman" w:hAnsi="Times New Roman" w:cs="Times New Roman"/>
          <w:shd w:val="clear" w:color="auto" w:fill="FFFFFF"/>
        </w:rPr>
        <w:t xml:space="preserve"> transferred between facilities within 24 hours of infusion initiation, </w:t>
      </w:r>
      <w:r>
        <w:rPr>
          <w:rFonts w:ascii="Times New Roman" w:hAnsi="Times New Roman" w:cs="Times New Roman"/>
          <w:shd w:val="clear" w:color="auto" w:fill="FFFFFF"/>
        </w:rPr>
        <w:t>were</w:t>
      </w:r>
      <w:r w:rsidRPr="00C94879">
        <w:rPr>
          <w:rFonts w:ascii="Times New Roman" w:hAnsi="Times New Roman" w:cs="Times New Roman"/>
          <w:shd w:val="clear" w:color="auto" w:fill="FFFFFF"/>
        </w:rPr>
        <w:t xml:space="preserve"> transferred to an external acute care facility prior to discharge, </w:t>
      </w:r>
      <w:r>
        <w:rPr>
          <w:rFonts w:ascii="Times New Roman" w:hAnsi="Times New Roman" w:cs="Times New Roman"/>
          <w:shd w:val="clear" w:color="auto" w:fill="FFFFFF"/>
        </w:rPr>
        <w:t>were</w:t>
      </w:r>
      <w:r w:rsidRPr="00C94879">
        <w:rPr>
          <w:rFonts w:ascii="Times New Roman" w:hAnsi="Times New Roman" w:cs="Times New Roman"/>
          <w:shd w:val="clear" w:color="auto" w:fill="FFFFFF"/>
        </w:rPr>
        <w:t xml:space="preserve"> discharge or deceased within 24 hours of drip initiation, or otherwise eligible patients who d</w:t>
      </w:r>
      <w:r>
        <w:rPr>
          <w:rFonts w:ascii="Times New Roman" w:hAnsi="Times New Roman" w:cs="Times New Roman"/>
          <w:shd w:val="clear" w:color="auto" w:fill="FFFFFF"/>
        </w:rPr>
        <w:t>id</w:t>
      </w:r>
      <w:r w:rsidRPr="00C94879">
        <w:rPr>
          <w:rFonts w:ascii="Times New Roman" w:hAnsi="Times New Roman" w:cs="Times New Roman"/>
          <w:shd w:val="clear" w:color="auto" w:fill="FFFFFF"/>
        </w:rPr>
        <w:t xml:space="preserve"> not have a match. The primary outcome </w:t>
      </w:r>
      <w:r>
        <w:rPr>
          <w:rFonts w:ascii="Times New Roman" w:hAnsi="Times New Roman" w:cs="Times New Roman"/>
          <w:shd w:val="clear" w:color="auto" w:fill="FFFFFF"/>
        </w:rPr>
        <w:t>was</w:t>
      </w:r>
      <w:r w:rsidRPr="00C94879">
        <w:rPr>
          <w:rFonts w:ascii="Times New Roman" w:hAnsi="Times New Roman" w:cs="Times New Roman"/>
          <w:shd w:val="clear" w:color="auto" w:fill="FFFFFF"/>
        </w:rPr>
        <w:t xml:space="preserve"> percent of time within target </w:t>
      </w:r>
      <w:r w:rsidR="00452D1A">
        <w:rPr>
          <w:rFonts w:ascii="Times New Roman" w:hAnsi="Times New Roman" w:cs="Times New Roman"/>
          <w:shd w:val="clear" w:color="auto" w:fill="FFFFFF"/>
        </w:rPr>
        <w:t>SBP</w:t>
      </w:r>
      <w:r w:rsidRPr="00C94879">
        <w:rPr>
          <w:rFonts w:ascii="Times New Roman" w:hAnsi="Times New Roman" w:cs="Times New Roman"/>
          <w:shd w:val="clear" w:color="auto" w:fill="FFFFFF"/>
        </w:rPr>
        <w:t xml:space="preserve"> range. The secondary outcomes </w:t>
      </w:r>
      <w:r>
        <w:rPr>
          <w:rFonts w:ascii="Times New Roman" w:hAnsi="Times New Roman" w:cs="Times New Roman"/>
          <w:shd w:val="clear" w:color="auto" w:fill="FFFFFF"/>
        </w:rPr>
        <w:t>were</w:t>
      </w:r>
      <w:r w:rsidRPr="00C94879">
        <w:rPr>
          <w:rFonts w:ascii="Times New Roman" w:hAnsi="Times New Roman" w:cs="Times New Roman"/>
          <w:shd w:val="clear" w:color="auto" w:fill="FFFFFF"/>
        </w:rPr>
        <w:t xml:space="preserve"> time to target </w:t>
      </w:r>
      <w:r w:rsidR="00452D1A">
        <w:rPr>
          <w:rFonts w:ascii="Times New Roman" w:hAnsi="Times New Roman" w:cs="Times New Roman"/>
          <w:shd w:val="clear" w:color="auto" w:fill="FFFFFF"/>
        </w:rPr>
        <w:t>SBP</w:t>
      </w:r>
      <w:r w:rsidRPr="00C94879">
        <w:rPr>
          <w:rFonts w:ascii="Times New Roman" w:hAnsi="Times New Roman" w:cs="Times New Roman"/>
          <w:shd w:val="clear" w:color="auto" w:fill="FFFFFF"/>
        </w:rPr>
        <w:t xml:space="preserve">, incidence of hypotension during infusion, and use of rescue medication during infusion. This study </w:t>
      </w:r>
      <w:r>
        <w:rPr>
          <w:rFonts w:ascii="Times New Roman" w:hAnsi="Times New Roman" w:cs="Times New Roman"/>
          <w:shd w:val="clear" w:color="auto" w:fill="FFFFFF"/>
        </w:rPr>
        <w:t>was</w:t>
      </w:r>
      <w:r w:rsidRPr="00C94879">
        <w:rPr>
          <w:rFonts w:ascii="Times New Roman" w:hAnsi="Times New Roman" w:cs="Times New Roman"/>
          <w:shd w:val="clear" w:color="auto" w:fill="FFFFFF"/>
        </w:rPr>
        <w:t xml:space="preserve"> approved by </w:t>
      </w:r>
      <w:r>
        <w:rPr>
          <w:rFonts w:ascii="Times New Roman" w:hAnsi="Times New Roman" w:cs="Times New Roman"/>
          <w:shd w:val="clear" w:color="auto" w:fill="FFFFFF"/>
        </w:rPr>
        <w:t>the local</w:t>
      </w:r>
      <w:r w:rsidRPr="00C94879">
        <w:rPr>
          <w:rFonts w:ascii="Times New Roman" w:hAnsi="Times New Roman" w:cs="Times New Roman"/>
          <w:shd w:val="clear" w:color="auto" w:fill="FFFFFF"/>
        </w:rPr>
        <w:t xml:space="preserve"> </w:t>
      </w:r>
      <w:r>
        <w:rPr>
          <w:rFonts w:ascii="Times New Roman" w:hAnsi="Times New Roman" w:cs="Times New Roman"/>
          <w:shd w:val="clear" w:color="auto" w:fill="FFFFFF"/>
        </w:rPr>
        <w:t>i</w:t>
      </w:r>
      <w:r w:rsidRPr="00C94879">
        <w:rPr>
          <w:rFonts w:ascii="Times New Roman" w:hAnsi="Times New Roman" w:cs="Times New Roman"/>
          <w:shd w:val="clear" w:color="auto" w:fill="FFFFFF"/>
        </w:rPr>
        <w:t xml:space="preserve">nstitutional </w:t>
      </w:r>
      <w:r>
        <w:rPr>
          <w:rFonts w:ascii="Times New Roman" w:hAnsi="Times New Roman" w:cs="Times New Roman"/>
          <w:shd w:val="clear" w:color="auto" w:fill="FFFFFF"/>
        </w:rPr>
        <w:t>r</w:t>
      </w:r>
      <w:r w:rsidRPr="00C94879">
        <w:rPr>
          <w:rFonts w:ascii="Times New Roman" w:hAnsi="Times New Roman" w:cs="Times New Roman"/>
          <w:shd w:val="clear" w:color="auto" w:fill="FFFFFF"/>
        </w:rPr>
        <w:t xml:space="preserve">eview </w:t>
      </w:r>
      <w:r>
        <w:rPr>
          <w:rFonts w:ascii="Times New Roman" w:hAnsi="Times New Roman" w:cs="Times New Roman"/>
          <w:shd w:val="clear" w:color="auto" w:fill="FFFFFF"/>
        </w:rPr>
        <w:t>b</w:t>
      </w:r>
      <w:r w:rsidRPr="00C94879">
        <w:rPr>
          <w:rFonts w:ascii="Times New Roman" w:hAnsi="Times New Roman" w:cs="Times New Roman"/>
          <w:shd w:val="clear" w:color="auto" w:fill="FFFFFF"/>
        </w:rPr>
        <w:t>oard.</w:t>
      </w:r>
    </w:p>
    <w:p w14:paraId="7D8F5AF2" w14:textId="187D5863" w:rsidR="003C4061" w:rsidRDefault="003C4061" w:rsidP="00B54BEE">
      <w:pPr>
        <w:spacing w:after="0" w:line="480" w:lineRule="auto"/>
        <w:rPr>
          <w:rFonts w:ascii="Times New Roman" w:hAnsi="Times New Roman" w:cs="Times New Roman"/>
          <w:shd w:val="clear" w:color="auto" w:fill="FFFFFF"/>
        </w:rPr>
      </w:pPr>
    </w:p>
    <w:p w14:paraId="1BB47F6C" w14:textId="76890136" w:rsidR="00922F3B" w:rsidRDefault="00922F3B" w:rsidP="00B54BEE">
      <w:pPr>
        <w:spacing w:after="0" w:line="480" w:lineRule="auto"/>
        <w:rPr>
          <w:rFonts w:ascii="Times New Roman" w:hAnsi="Times New Roman" w:cs="Times New Roman"/>
          <w:shd w:val="clear" w:color="auto" w:fill="FFFFFF"/>
        </w:rPr>
      </w:pPr>
    </w:p>
    <w:p w14:paraId="0100708E" w14:textId="08EA957C" w:rsidR="00922F3B" w:rsidRDefault="00922F3B" w:rsidP="00B54BEE">
      <w:pPr>
        <w:spacing w:after="0" w:line="480" w:lineRule="auto"/>
        <w:rPr>
          <w:rFonts w:ascii="Times New Roman" w:hAnsi="Times New Roman" w:cs="Times New Roman"/>
          <w:shd w:val="clear" w:color="auto" w:fill="FFFFFF"/>
        </w:rPr>
      </w:pPr>
    </w:p>
    <w:p w14:paraId="2A757BBC" w14:textId="77777777" w:rsidR="00922F3B" w:rsidRDefault="00922F3B" w:rsidP="00B54BEE">
      <w:pPr>
        <w:spacing w:after="0" w:line="480" w:lineRule="auto"/>
        <w:rPr>
          <w:rFonts w:ascii="Times New Roman" w:hAnsi="Times New Roman" w:cs="Times New Roman"/>
          <w:shd w:val="clear" w:color="auto" w:fill="FFFFFF"/>
        </w:rPr>
      </w:pPr>
    </w:p>
    <w:p w14:paraId="00AA3C06" w14:textId="77581019" w:rsidR="0072283E" w:rsidRDefault="00B54BEE" w:rsidP="00B54BEE">
      <w:pPr>
        <w:spacing w:after="0" w:line="480" w:lineRule="auto"/>
        <w:rPr>
          <w:rFonts w:ascii="Times New Roman" w:hAnsi="Times New Roman" w:cs="Times New Roman"/>
          <w:shd w:val="clear" w:color="auto" w:fill="FFFFFF"/>
        </w:rPr>
      </w:pPr>
      <w:r w:rsidRPr="00576B52">
        <w:rPr>
          <w:rFonts w:ascii="Times New Roman" w:hAnsi="Times New Roman" w:cs="Times New Roman"/>
          <w:shd w:val="clear" w:color="auto" w:fill="FFFFFF"/>
        </w:rPr>
        <w:lastRenderedPageBreak/>
        <w:t xml:space="preserve">Results: Altogether, 569 patients were screened which resulted in 100 matched pairs. </w:t>
      </w:r>
      <w:r w:rsidR="00576B52" w:rsidRPr="00576B52">
        <w:rPr>
          <w:rFonts w:ascii="Times New Roman" w:hAnsi="Times New Roman" w:cs="Times New Roman"/>
          <w:shd w:val="clear" w:color="auto" w:fill="FFFFFF"/>
        </w:rPr>
        <w:t>The majority of pairs had an intracranial hemorrhage (42%), followed by hypertensive emergency (22%), or acute ischemic stroke (16</w:t>
      </w:r>
      <w:r w:rsidR="00576B52" w:rsidRPr="00452D1A">
        <w:rPr>
          <w:rFonts w:ascii="Times New Roman" w:hAnsi="Times New Roman" w:cs="Times New Roman"/>
          <w:shd w:val="clear" w:color="auto" w:fill="FFFFFF"/>
        </w:rPr>
        <w:t xml:space="preserve">%). </w:t>
      </w:r>
      <w:r w:rsidR="00576B52" w:rsidRPr="001A0436">
        <w:rPr>
          <w:rFonts w:ascii="Times New Roman" w:hAnsi="Times New Roman" w:cs="Times New Roman"/>
          <w:shd w:val="clear" w:color="auto" w:fill="FFFFFF"/>
        </w:rPr>
        <w:t>The mean</w:t>
      </w:r>
      <w:r w:rsidR="00452D1A" w:rsidRPr="001A0436">
        <w:rPr>
          <w:rFonts w:ascii="Times New Roman" w:hAnsi="Times New Roman" w:cs="Times New Roman"/>
          <w:shd w:val="clear" w:color="auto" w:fill="FFFFFF"/>
        </w:rPr>
        <w:t xml:space="preserve"> pre-intervention</w:t>
      </w:r>
      <w:r w:rsidR="00576B52" w:rsidRPr="001A0436">
        <w:rPr>
          <w:rFonts w:ascii="Times New Roman" w:hAnsi="Times New Roman" w:cs="Times New Roman"/>
          <w:shd w:val="clear" w:color="auto" w:fill="FFFFFF"/>
        </w:rPr>
        <w:t xml:space="preserve"> </w:t>
      </w:r>
      <w:r w:rsidR="00452D1A" w:rsidRPr="001A0436">
        <w:rPr>
          <w:rFonts w:ascii="Times New Roman" w:hAnsi="Times New Roman" w:cs="Times New Roman"/>
          <w:shd w:val="clear" w:color="auto" w:fill="FFFFFF"/>
        </w:rPr>
        <w:t>SBP</w:t>
      </w:r>
      <w:r w:rsidR="007F5424" w:rsidRPr="001A0436">
        <w:rPr>
          <w:rFonts w:ascii="Times New Roman" w:hAnsi="Times New Roman" w:cs="Times New Roman"/>
          <w:shd w:val="clear" w:color="auto" w:fill="FFFFFF"/>
        </w:rPr>
        <w:t>, mean SBP goal, and range</w:t>
      </w:r>
      <w:r w:rsidR="001A0436" w:rsidRPr="001A0436">
        <w:rPr>
          <w:rFonts w:ascii="Times New Roman" w:hAnsi="Times New Roman" w:cs="Times New Roman"/>
          <w:shd w:val="clear" w:color="auto" w:fill="FFFFFF"/>
        </w:rPr>
        <w:t>s were similar between groups.</w:t>
      </w:r>
      <w:r w:rsidR="001A0436">
        <w:rPr>
          <w:rFonts w:ascii="Times New Roman" w:hAnsi="Times New Roman" w:cs="Times New Roman"/>
          <w:color w:val="FF0000"/>
          <w:shd w:val="clear" w:color="auto" w:fill="FFFFFF"/>
        </w:rPr>
        <w:t xml:space="preserve"> </w:t>
      </w:r>
      <w:r w:rsidR="00922F3B">
        <w:rPr>
          <w:rFonts w:ascii="Times New Roman" w:hAnsi="Times New Roman" w:cs="Times New Roman"/>
          <w:shd w:val="clear" w:color="auto" w:fill="FFFFFF"/>
        </w:rPr>
        <w:t>There</w:t>
      </w:r>
      <w:r w:rsidR="00922F3B" w:rsidRPr="00922F3B">
        <w:rPr>
          <w:rFonts w:ascii="Times New Roman" w:hAnsi="Times New Roman" w:cs="Times New Roman"/>
          <w:shd w:val="clear" w:color="auto" w:fill="FFFFFF"/>
        </w:rPr>
        <w:t xml:space="preserve"> was no significant difference in how patients were distributed among the hospitals but there was a difference between </w:t>
      </w:r>
      <w:r w:rsidR="00922F3B">
        <w:rPr>
          <w:rFonts w:ascii="Times New Roman" w:hAnsi="Times New Roman" w:cs="Times New Roman"/>
          <w:shd w:val="clear" w:color="auto" w:fill="FFFFFF"/>
        </w:rPr>
        <w:t>agent</w:t>
      </w:r>
      <w:r w:rsidR="00922F3B" w:rsidRPr="00922F3B">
        <w:rPr>
          <w:rFonts w:ascii="Times New Roman" w:hAnsi="Times New Roman" w:cs="Times New Roman"/>
          <w:shd w:val="clear" w:color="auto" w:fill="FFFFFF"/>
        </w:rPr>
        <w:t xml:space="preserve"> received and setting of care; more patients in the clevidipine group were treated in </w:t>
      </w:r>
      <w:r w:rsidR="006E0AF9">
        <w:rPr>
          <w:rFonts w:ascii="Times New Roman" w:hAnsi="Times New Roman" w:cs="Times New Roman"/>
          <w:shd w:val="clear" w:color="auto" w:fill="FFFFFF"/>
        </w:rPr>
        <w:t>the emergency department (</w:t>
      </w:r>
      <w:r w:rsidR="00922F3B" w:rsidRPr="00922F3B">
        <w:rPr>
          <w:rFonts w:ascii="Times New Roman" w:hAnsi="Times New Roman" w:cs="Times New Roman"/>
          <w:shd w:val="clear" w:color="auto" w:fill="FFFFFF"/>
        </w:rPr>
        <w:t>ED</w:t>
      </w:r>
      <w:r w:rsidR="006E0AF9">
        <w:rPr>
          <w:rFonts w:ascii="Times New Roman" w:hAnsi="Times New Roman" w:cs="Times New Roman"/>
          <w:shd w:val="clear" w:color="auto" w:fill="FFFFFF"/>
        </w:rPr>
        <w:t>),</w:t>
      </w:r>
      <w:r w:rsidR="00922F3B" w:rsidRPr="00922F3B">
        <w:rPr>
          <w:rFonts w:ascii="Times New Roman" w:hAnsi="Times New Roman" w:cs="Times New Roman"/>
          <w:shd w:val="clear" w:color="auto" w:fill="FFFFFF"/>
        </w:rPr>
        <w:t xml:space="preserve"> whereas more patients in the nicardipine group were treated in </w:t>
      </w:r>
      <w:r w:rsidR="006E0AF9">
        <w:rPr>
          <w:rFonts w:ascii="Times New Roman" w:hAnsi="Times New Roman" w:cs="Times New Roman"/>
          <w:shd w:val="clear" w:color="auto" w:fill="FFFFFF"/>
        </w:rPr>
        <w:t>the intensive care unit</w:t>
      </w:r>
      <w:r w:rsidR="00922F3B" w:rsidRPr="00922F3B">
        <w:rPr>
          <w:rFonts w:ascii="Times New Roman" w:hAnsi="Times New Roman" w:cs="Times New Roman"/>
          <w:shd w:val="clear" w:color="auto" w:fill="FFFFFF"/>
        </w:rPr>
        <w:t xml:space="preserve"> </w:t>
      </w:r>
      <w:r w:rsidR="006E0AF9">
        <w:rPr>
          <w:rFonts w:ascii="Times New Roman" w:hAnsi="Times New Roman" w:cs="Times New Roman"/>
          <w:shd w:val="clear" w:color="auto" w:fill="FFFFFF"/>
        </w:rPr>
        <w:t>(</w:t>
      </w:r>
      <w:r w:rsidR="00922F3B" w:rsidRPr="00922F3B">
        <w:rPr>
          <w:rFonts w:ascii="Times New Roman" w:hAnsi="Times New Roman" w:cs="Times New Roman"/>
          <w:shd w:val="clear" w:color="auto" w:fill="FFFFFF"/>
        </w:rPr>
        <w:t>ICU</w:t>
      </w:r>
      <w:r w:rsidR="006E0AF9">
        <w:rPr>
          <w:rFonts w:ascii="Times New Roman" w:hAnsi="Times New Roman" w:cs="Times New Roman"/>
          <w:shd w:val="clear" w:color="auto" w:fill="FFFFFF"/>
        </w:rPr>
        <w:t xml:space="preserve">). </w:t>
      </w:r>
      <w:r w:rsidRPr="00021054">
        <w:rPr>
          <w:rFonts w:ascii="Times New Roman" w:hAnsi="Times New Roman" w:cs="Times New Roman"/>
          <w:shd w:val="clear" w:color="auto" w:fill="FFFFFF"/>
        </w:rPr>
        <w:t xml:space="preserve">The percent of time in </w:t>
      </w:r>
      <w:r w:rsidR="00452D1A">
        <w:rPr>
          <w:rFonts w:ascii="Times New Roman" w:hAnsi="Times New Roman" w:cs="Times New Roman"/>
          <w:shd w:val="clear" w:color="auto" w:fill="FFFFFF"/>
        </w:rPr>
        <w:t>SBP</w:t>
      </w:r>
      <w:r w:rsidRPr="00021054">
        <w:rPr>
          <w:rFonts w:ascii="Times New Roman" w:hAnsi="Times New Roman" w:cs="Times New Roman"/>
          <w:shd w:val="clear" w:color="auto" w:fill="FFFFFF"/>
        </w:rPr>
        <w:t xml:space="preserve"> range was similar between nicardipine and clevidipine when stratified by location of care (51.5% vs 51.7%, p=0.970 for ED; 68.1% vs 68.8%, p=0.913 for ICU). The time to target </w:t>
      </w:r>
      <w:r w:rsidR="00452D1A">
        <w:rPr>
          <w:rFonts w:ascii="Times New Roman" w:hAnsi="Times New Roman" w:cs="Times New Roman"/>
          <w:shd w:val="clear" w:color="auto" w:fill="FFFFFF"/>
        </w:rPr>
        <w:t>SBP</w:t>
      </w:r>
      <w:r w:rsidRPr="00021054">
        <w:rPr>
          <w:rFonts w:ascii="Times New Roman" w:hAnsi="Times New Roman" w:cs="Times New Roman"/>
          <w:shd w:val="clear" w:color="auto" w:fill="FFFFFF"/>
        </w:rPr>
        <w:t xml:space="preserve"> range was faster with clevidipine than nicardipine, overall (20 min vs 34 min</w:t>
      </w:r>
      <w:r w:rsidR="006E0AF9">
        <w:rPr>
          <w:rFonts w:ascii="Times New Roman" w:hAnsi="Times New Roman" w:cs="Times New Roman"/>
          <w:shd w:val="clear" w:color="auto" w:fill="FFFFFF"/>
        </w:rPr>
        <w:t>,</w:t>
      </w:r>
      <w:r w:rsidRPr="00021054">
        <w:rPr>
          <w:rFonts w:ascii="Times New Roman" w:hAnsi="Times New Roman" w:cs="Times New Roman"/>
          <w:shd w:val="clear" w:color="auto" w:fill="FFFFFF"/>
        </w:rPr>
        <w:t xml:space="preserve"> p=0.013). There were higher rates of hypotension with nicardipine </w:t>
      </w:r>
      <w:r w:rsidR="0072283E" w:rsidRPr="00021054">
        <w:rPr>
          <w:rFonts w:ascii="Times New Roman" w:hAnsi="Times New Roman" w:cs="Times New Roman"/>
          <w:shd w:val="clear" w:color="auto" w:fill="FFFFFF"/>
        </w:rPr>
        <w:t>(17% vs 10%</w:t>
      </w:r>
      <w:r w:rsidR="006E0AF9">
        <w:rPr>
          <w:rFonts w:ascii="Times New Roman" w:hAnsi="Times New Roman" w:cs="Times New Roman"/>
          <w:shd w:val="clear" w:color="auto" w:fill="FFFFFF"/>
        </w:rPr>
        <w:t>,</w:t>
      </w:r>
      <w:r w:rsidR="0072283E" w:rsidRPr="00021054">
        <w:rPr>
          <w:rFonts w:ascii="Times New Roman" w:hAnsi="Times New Roman" w:cs="Times New Roman"/>
          <w:shd w:val="clear" w:color="auto" w:fill="FFFFFF"/>
        </w:rPr>
        <w:t xml:space="preserve"> p=0.093)</w:t>
      </w:r>
      <w:r w:rsidR="0072283E">
        <w:rPr>
          <w:rFonts w:ascii="Times New Roman" w:hAnsi="Times New Roman" w:cs="Times New Roman"/>
          <w:shd w:val="clear" w:color="auto" w:fill="FFFFFF"/>
        </w:rPr>
        <w:t xml:space="preserve"> and</w:t>
      </w:r>
      <w:r w:rsidR="00EB2407">
        <w:rPr>
          <w:rFonts w:ascii="Times New Roman" w:hAnsi="Times New Roman" w:cs="Times New Roman"/>
          <w:shd w:val="clear" w:color="auto" w:fill="FFFFFF"/>
        </w:rPr>
        <w:t xml:space="preserve"> more rescue medications required with clevidipine (33% vs 29%, p=0.541)</w:t>
      </w:r>
      <w:r w:rsidR="006E0AF9">
        <w:rPr>
          <w:rFonts w:ascii="Times New Roman" w:hAnsi="Times New Roman" w:cs="Times New Roman"/>
          <w:shd w:val="clear" w:color="auto" w:fill="FFFFFF"/>
        </w:rPr>
        <w:t>,</w:t>
      </w:r>
      <w:r w:rsidR="00EB2407">
        <w:rPr>
          <w:rFonts w:ascii="Times New Roman" w:hAnsi="Times New Roman" w:cs="Times New Roman"/>
          <w:shd w:val="clear" w:color="auto" w:fill="FFFFFF"/>
        </w:rPr>
        <w:t xml:space="preserve"> however neither of these endpoints reached statistical significance. </w:t>
      </w:r>
    </w:p>
    <w:p w14:paraId="6C3469E3" w14:textId="77777777" w:rsidR="003C4061" w:rsidRPr="00576B52" w:rsidRDefault="003C4061" w:rsidP="00B54BEE">
      <w:pPr>
        <w:spacing w:after="0" w:line="480" w:lineRule="auto"/>
        <w:rPr>
          <w:rFonts w:ascii="Times New Roman" w:hAnsi="Times New Roman" w:cs="Times New Roman"/>
          <w:color w:val="FF0000"/>
          <w:shd w:val="clear" w:color="auto" w:fill="FFFFFF"/>
        </w:rPr>
      </w:pPr>
    </w:p>
    <w:p w14:paraId="087CE42F" w14:textId="01A11AB1" w:rsidR="00B54BEE" w:rsidRPr="0072283E" w:rsidRDefault="00B54BEE" w:rsidP="00B54BEE">
      <w:pPr>
        <w:spacing w:after="0" w:line="480" w:lineRule="auto"/>
        <w:rPr>
          <w:rFonts w:ascii="Times New Roman" w:hAnsi="Times New Roman" w:cs="Times New Roman"/>
          <w:shd w:val="clear" w:color="auto" w:fill="FFFFFF"/>
        </w:rPr>
      </w:pPr>
      <w:r w:rsidRPr="0072283E">
        <w:rPr>
          <w:rFonts w:ascii="Times New Roman" w:hAnsi="Times New Roman" w:cs="Times New Roman"/>
          <w:shd w:val="clear" w:color="auto" w:fill="FFFFFF"/>
        </w:rPr>
        <w:t>Conclusions: This is the first study showing a statistically significant difference in time to target blood pressure range with clevidipine compared to nicardipine. Although there was no difference in the time in blood pressure range between the two agents, nicardipine was associated with a non-significant increase in the incidence of hypotension.</w:t>
      </w:r>
      <w:r w:rsidR="003C4061" w:rsidRPr="0072283E">
        <w:rPr>
          <w:rFonts w:ascii="Times New Roman" w:hAnsi="Times New Roman" w:cs="Times New Roman"/>
          <w:shd w:val="clear" w:color="auto" w:fill="FFFFFF"/>
        </w:rPr>
        <w:t xml:space="preserve"> </w:t>
      </w:r>
      <w:r w:rsidR="0064212C" w:rsidRPr="0072283E">
        <w:rPr>
          <w:rFonts w:ascii="Times New Roman" w:hAnsi="Times New Roman" w:cs="Times New Roman"/>
          <w:shd w:val="clear" w:color="auto" w:fill="FFFFFF"/>
        </w:rPr>
        <w:t xml:space="preserve">This study included patients with a wider range of indications than previously studied. These findings suggest that clevidipine should be favored for rapid blood pressure due to increased efficacy and comparable safety. </w:t>
      </w:r>
    </w:p>
    <w:p w14:paraId="33F31A4F" w14:textId="77777777" w:rsidR="003E0B20" w:rsidRDefault="003E0B20"/>
    <w:sectPr w:rsidR="003E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EE"/>
    <w:rsid w:val="00021054"/>
    <w:rsid w:val="00061724"/>
    <w:rsid w:val="001A0436"/>
    <w:rsid w:val="003C0A2B"/>
    <w:rsid w:val="003C4061"/>
    <w:rsid w:val="003E0B20"/>
    <w:rsid w:val="00452D1A"/>
    <w:rsid w:val="004D0AAA"/>
    <w:rsid w:val="005712C7"/>
    <w:rsid w:val="00576B52"/>
    <w:rsid w:val="005B402E"/>
    <w:rsid w:val="0064212C"/>
    <w:rsid w:val="00657BDC"/>
    <w:rsid w:val="00673467"/>
    <w:rsid w:val="006E0AF9"/>
    <w:rsid w:val="0072283E"/>
    <w:rsid w:val="00746BB0"/>
    <w:rsid w:val="007F5424"/>
    <w:rsid w:val="00922F3B"/>
    <w:rsid w:val="00923CC3"/>
    <w:rsid w:val="00B54BEE"/>
    <w:rsid w:val="00BE68AA"/>
    <w:rsid w:val="00C43A35"/>
    <w:rsid w:val="00C63BE0"/>
    <w:rsid w:val="00C94879"/>
    <w:rsid w:val="00D96FD3"/>
    <w:rsid w:val="00EB2407"/>
    <w:rsid w:val="00FD2195"/>
    <w:rsid w:val="00FD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34F7"/>
  <w15:chartTrackingRefBased/>
  <w15:docId w15:val="{F0D39A71-BB11-4E67-9E26-15FEE2BE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4BEE"/>
    <w:rPr>
      <w:sz w:val="16"/>
      <w:szCs w:val="16"/>
    </w:rPr>
  </w:style>
  <w:style w:type="paragraph" w:styleId="CommentText">
    <w:name w:val="annotation text"/>
    <w:basedOn w:val="Normal"/>
    <w:link w:val="CommentTextChar"/>
    <w:uiPriority w:val="99"/>
    <w:semiHidden/>
    <w:unhideWhenUsed/>
    <w:rsid w:val="00B54BEE"/>
    <w:pPr>
      <w:spacing w:line="240" w:lineRule="auto"/>
    </w:pPr>
    <w:rPr>
      <w:sz w:val="20"/>
      <w:szCs w:val="20"/>
    </w:rPr>
  </w:style>
  <w:style w:type="character" w:customStyle="1" w:styleId="CommentTextChar">
    <w:name w:val="Comment Text Char"/>
    <w:basedOn w:val="DefaultParagraphFont"/>
    <w:link w:val="CommentText"/>
    <w:uiPriority w:val="99"/>
    <w:semiHidden/>
    <w:rsid w:val="00B54BEE"/>
    <w:rPr>
      <w:sz w:val="20"/>
      <w:szCs w:val="20"/>
    </w:rPr>
  </w:style>
  <w:style w:type="paragraph" w:styleId="CommentSubject">
    <w:name w:val="annotation subject"/>
    <w:basedOn w:val="CommentText"/>
    <w:next w:val="CommentText"/>
    <w:link w:val="CommentSubjectChar"/>
    <w:uiPriority w:val="99"/>
    <w:semiHidden/>
    <w:unhideWhenUsed/>
    <w:rsid w:val="006E0AF9"/>
    <w:rPr>
      <w:b/>
      <w:bCs/>
    </w:rPr>
  </w:style>
  <w:style w:type="character" w:customStyle="1" w:styleId="CommentSubjectChar">
    <w:name w:val="Comment Subject Char"/>
    <w:basedOn w:val="CommentTextChar"/>
    <w:link w:val="CommentSubject"/>
    <w:uiPriority w:val="99"/>
    <w:semiHidden/>
    <w:rsid w:val="006E0AF9"/>
    <w:rPr>
      <w:b/>
      <w:bCs/>
      <w:sz w:val="20"/>
      <w:szCs w:val="20"/>
    </w:rPr>
  </w:style>
  <w:style w:type="paragraph" w:styleId="BalloonText">
    <w:name w:val="Balloon Text"/>
    <w:basedOn w:val="Normal"/>
    <w:link w:val="BalloonTextChar"/>
    <w:uiPriority w:val="99"/>
    <w:semiHidden/>
    <w:unhideWhenUsed/>
    <w:rsid w:val="006E0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9"/>
    <w:rPr>
      <w:rFonts w:ascii="Segoe UI" w:hAnsi="Segoe UI" w:cs="Segoe UI"/>
      <w:sz w:val="18"/>
      <w:szCs w:val="18"/>
    </w:rPr>
  </w:style>
  <w:style w:type="paragraph" w:styleId="Revision">
    <w:name w:val="Revision"/>
    <w:hidden/>
    <w:uiPriority w:val="99"/>
    <w:semiHidden/>
    <w:rsid w:val="00746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Armstrong</dc:creator>
  <cp:keywords/>
  <dc:description/>
  <cp:lastModifiedBy>Kate Armstrong</cp:lastModifiedBy>
  <cp:revision>2</cp:revision>
  <dcterms:created xsi:type="dcterms:W3CDTF">2022-05-06T23:19:00Z</dcterms:created>
  <dcterms:modified xsi:type="dcterms:W3CDTF">2022-05-06T23:19:00Z</dcterms:modified>
</cp:coreProperties>
</file>